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7" w:rsidRPr="00BA159F" w:rsidRDefault="00947387" w:rsidP="00947387">
      <w:pPr>
        <w:pStyle w:val="a3"/>
        <w:spacing w:before="0" w:beforeAutospacing="0" w:after="0" w:afterAutospacing="0"/>
        <w:jc w:val="right"/>
      </w:pPr>
      <w:r w:rsidRPr="00BA159F">
        <w:rPr>
          <w:i/>
          <w:iCs/>
        </w:rPr>
        <w:t>Редакция от 22 мая 2020 года</w:t>
      </w:r>
      <w:r w:rsidRPr="00BA159F">
        <w:t xml:space="preserve"> </w:t>
      </w:r>
    </w:p>
    <w:p w:rsidR="00947387" w:rsidRPr="00BA159F" w:rsidRDefault="00947387" w:rsidP="00947387">
      <w:pPr>
        <w:pStyle w:val="a3"/>
        <w:spacing w:before="0" w:beforeAutospacing="0" w:after="0" w:afterAutospacing="0"/>
        <w:jc w:val="center"/>
      </w:pPr>
      <w:r w:rsidRPr="00BA159F">
        <w:rPr>
          <w:b/>
          <w:bCs/>
        </w:rPr>
        <w:t>Политика в отношении обработки персональных данных</w:t>
      </w:r>
    </w:p>
    <w:p w:rsidR="00947387" w:rsidRPr="00BA159F" w:rsidRDefault="00947387" w:rsidP="00947387">
      <w:pPr>
        <w:pStyle w:val="a3"/>
        <w:spacing w:before="0" w:beforeAutospacing="0" w:after="0" w:afterAutospacing="0"/>
        <w:jc w:val="center"/>
      </w:pPr>
      <w:r w:rsidRPr="00BA159F">
        <w:t> 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1. Общие положения</w:t>
      </w:r>
    </w:p>
    <w:p w:rsidR="00947387" w:rsidRPr="00BA159F" w:rsidRDefault="00947387" w:rsidP="00947387">
      <w:pPr>
        <w:pStyle w:val="a3"/>
        <w:spacing w:before="0" w:beforeAutospacing="0" w:after="0" w:afterAutospacing="0"/>
        <w:jc w:val="both"/>
      </w:pPr>
      <w:r w:rsidRPr="00BA159F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Обществом с ограниченной ответственностью "</w:t>
      </w:r>
      <w:proofErr w:type="spellStart"/>
      <w:r w:rsidRPr="00BA159F">
        <w:t>Алгоритмика</w:t>
      </w:r>
      <w:proofErr w:type="spellEnd"/>
      <w:r w:rsidRPr="00BA159F">
        <w:t>" (далее – Оператор).</w:t>
      </w:r>
    </w:p>
    <w:p w:rsidR="00947387" w:rsidRPr="00BA159F" w:rsidRDefault="00947387" w:rsidP="0094738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</w:pPr>
      <w:r w:rsidRPr="00BA159F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47387" w:rsidRPr="00BA159F" w:rsidRDefault="00947387" w:rsidP="0094738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BA159F">
        <w:t>веб-сайта</w:t>
      </w:r>
      <w:proofErr w:type="spellEnd"/>
      <w:r w:rsidRPr="00BA159F">
        <w:t>  https://vlg.algoritmika.org</w:t>
      </w:r>
      <w:hyperlink r:id="rId5" w:history="1">
        <w:r w:rsidRPr="00BA159F">
          <w:rPr>
            <w:rStyle w:val="a4"/>
            <w:color w:val="1155CC"/>
          </w:rPr>
          <w:t>,</w:t>
        </w:r>
      </w:hyperlink>
      <w:r w:rsidRPr="00BA159F">
        <w:t xml:space="preserve"> и пользователях </w:t>
      </w:r>
      <w:proofErr w:type="spellStart"/>
      <w:r w:rsidRPr="00BA159F">
        <w:t>Веб-платформы</w:t>
      </w:r>
      <w:proofErr w:type="spellEnd"/>
      <w:r w:rsidRPr="00BA159F">
        <w:t xml:space="preserve"> во время использования указанных сайтов, а также иных сервисов, служб, программ, продуктов или услуг Оператора (далее — Сервисы).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2. Основные понятия, используемые в Политике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proofErr w:type="spellStart"/>
      <w:r w:rsidRPr="00BA159F">
        <w:t>Веб-сайт</w:t>
      </w:r>
      <w:proofErr w:type="spellEnd"/>
      <w:r w:rsidRPr="00BA159F"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https://vlg.algoritmika.org;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Пользователю, Пользователю </w:t>
      </w:r>
      <w:proofErr w:type="spellStart"/>
      <w:r w:rsidRPr="00BA159F">
        <w:t>Веб-платформы</w:t>
      </w:r>
      <w:proofErr w:type="spellEnd"/>
      <w:r w:rsidRPr="00BA159F">
        <w:t xml:space="preserve"> или иному субъекту персональных данных;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Оператор – ООО «</w:t>
      </w:r>
      <w:proofErr w:type="spellStart"/>
      <w:r w:rsidRPr="00BA159F">
        <w:t>Алгоритмика</w:t>
      </w:r>
      <w:proofErr w:type="spellEnd"/>
      <w:r w:rsidRPr="00BA159F">
        <w:t>", самостоятельно осуществляющее обработку персональных данных, а также определяющее цели обработки 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BA159F">
        <w:t>веб-сайта</w:t>
      </w:r>
      <w:proofErr w:type="spellEnd"/>
      <w:r w:rsidRPr="00BA159F">
        <w:t xml:space="preserve"> https://vlg.algoritmika.org или Пользователю </w:t>
      </w:r>
      <w:proofErr w:type="spellStart"/>
      <w:r w:rsidRPr="00BA159F">
        <w:t>Веб-платформы</w:t>
      </w:r>
      <w:proofErr w:type="spellEnd"/>
      <w:r w:rsidRPr="00BA159F">
        <w:t xml:space="preserve">, а также к несовершеннолетним, чьим законным представителем является Пользователь и Пользователь </w:t>
      </w:r>
      <w:proofErr w:type="spellStart"/>
      <w:r w:rsidRPr="00BA159F">
        <w:t>Веб-платформы</w:t>
      </w:r>
      <w:proofErr w:type="spellEnd"/>
      <w:r w:rsidRPr="00BA159F">
        <w:t>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Пользователь – любой посетитель </w:t>
      </w:r>
      <w:proofErr w:type="spellStart"/>
      <w:r w:rsidRPr="00BA159F">
        <w:t>веб-сайта</w:t>
      </w:r>
      <w:proofErr w:type="spellEnd"/>
      <w:r w:rsidRPr="00BA159F">
        <w:t xml:space="preserve"> https://vlg.algoritmika.org;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lastRenderedPageBreak/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proofErr w:type="spellStart"/>
      <w:r w:rsidRPr="00BA159F">
        <w:t>Веб-платформа</w:t>
      </w:r>
      <w:proofErr w:type="spellEnd"/>
      <w:r w:rsidRPr="00BA159F">
        <w:t xml:space="preserve"> «</w:t>
      </w:r>
      <w:proofErr w:type="spellStart"/>
      <w:r w:rsidRPr="00BA159F">
        <w:t>Алгоритмика</w:t>
      </w:r>
      <w:proofErr w:type="spellEnd"/>
      <w:r w:rsidRPr="00BA159F">
        <w:t xml:space="preserve">», </w:t>
      </w:r>
      <w:proofErr w:type="spellStart"/>
      <w:r w:rsidRPr="00BA159F">
        <w:t>Веб-платформа</w:t>
      </w:r>
      <w:proofErr w:type="spellEnd"/>
      <w:r w:rsidRPr="00BA159F">
        <w:t xml:space="preserve"> - готовая технология дистанционного и очного обучения основам программирования, включающего аналитические алгоритмы и другие компоненты поддержки обучения, включающая в себя следующие разделы, подходящие для обучения программированию, расположенная по адресу: https://vlg.algoritmika.org.</w:t>
      </w:r>
    </w:p>
    <w:p w:rsidR="00947387" w:rsidRPr="00BA159F" w:rsidRDefault="00947387" w:rsidP="0094738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Пользователь </w:t>
      </w:r>
      <w:proofErr w:type="spellStart"/>
      <w:r w:rsidRPr="00BA159F">
        <w:t>Веб-платформы</w:t>
      </w:r>
      <w:proofErr w:type="spellEnd"/>
      <w:r w:rsidRPr="00BA159F">
        <w:t xml:space="preserve"> «</w:t>
      </w:r>
      <w:proofErr w:type="spellStart"/>
      <w:r w:rsidRPr="00BA159F">
        <w:t>Алгоритмика</w:t>
      </w:r>
      <w:proofErr w:type="spellEnd"/>
      <w:r w:rsidRPr="00BA159F">
        <w:t xml:space="preserve">» -  лицо, получившее доступ к </w:t>
      </w:r>
      <w:proofErr w:type="spellStart"/>
      <w:r w:rsidRPr="00BA159F">
        <w:t>Веб-платформе</w:t>
      </w:r>
      <w:proofErr w:type="spellEnd"/>
      <w:r w:rsidRPr="00BA159F">
        <w:t xml:space="preserve"> посредством заключения гражданско-правового договора между ним или его законным представителем с Оператором или третьим лицом, которому предоставлено право использования </w:t>
      </w:r>
      <w:proofErr w:type="spellStart"/>
      <w:r w:rsidRPr="00BA159F">
        <w:t>Веб-платформы</w:t>
      </w:r>
      <w:proofErr w:type="spellEnd"/>
      <w:r w:rsidRPr="00BA159F">
        <w:t xml:space="preserve"> посредством заключения лицензионного договора с Оператором.  При заключении договора с Оператором законный представитель Пользователя </w:t>
      </w:r>
      <w:proofErr w:type="spellStart"/>
      <w:r w:rsidRPr="00BA159F">
        <w:t>Веб-платформы</w:t>
      </w:r>
      <w:proofErr w:type="spellEnd"/>
      <w:r w:rsidRPr="00BA159F">
        <w:t xml:space="preserve"> также предоставляет согласие на обработку его персональных данных и данных  Пользователя </w:t>
      </w:r>
      <w:proofErr w:type="spellStart"/>
      <w:r w:rsidRPr="00BA159F">
        <w:t>Веб-платформы</w:t>
      </w:r>
      <w:proofErr w:type="spellEnd"/>
      <w:r w:rsidRPr="00BA159F">
        <w:t>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t> 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 xml:space="preserve">3. Оператор может обрабатывать следующие персональные данные Пользователя и Пользователя </w:t>
      </w:r>
      <w:proofErr w:type="spellStart"/>
      <w:r w:rsidRPr="00BA159F">
        <w:rPr>
          <w:b/>
          <w:bCs/>
        </w:rPr>
        <w:t>Веб-платформы</w:t>
      </w:r>
      <w:proofErr w:type="spellEnd"/>
      <w:r w:rsidRPr="00BA159F">
        <w:rPr>
          <w:b/>
          <w:bCs/>
        </w:rPr>
        <w:t>.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</w:pPr>
      <w:r w:rsidRPr="00BA159F">
        <w:t>Фамилия, имя, отчество;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</w:pPr>
      <w:r w:rsidRPr="00BA159F">
        <w:t>Электронный адрес;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</w:pPr>
      <w:r w:rsidRPr="00BA159F">
        <w:t>Номера телефонов;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</w:pPr>
      <w:r w:rsidRPr="00BA159F">
        <w:t>Город и место проживания;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textAlignment w:val="baseline"/>
      </w:pPr>
      <w:r w:rsidRPr="00BA159F">
        <w:t>Фамилия, имя, отчество, возраст, номер класса в общеобразовательной учебном заведении, город и контактные данные несовершеннолетнего,  чьим законным представителем является Пользователь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</w:pPr>
      <w:r w:rsidRPr="00BA159F">
        <w:t>Фотографии;</w:t>
      </w:r>
    </w:p>
    <w:p w:rsidR="00947387" w:rsidRPr="00BA159F" w:rsidRDefault="00947387" w:rsidP="0094738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Техническая информация, автоматически собираемая программным обеспечением Сайта и </w:t>
      </w:r>
      <w:proofErr w:type="spellStart"/>
      <w:r w:rsidRPr="00BA159F">
        <w:t>Веб-платформы</w:t>
      </w:r>
      <w:proofErr w:type="spellEnd"/>
      <w:r w:rsidRPr="00BA159F">
        <w:t xml:space="preserve"> во время их посещения/использования Пользователем и Пользователем </w:t>
      </w:r>
      <w:proofErr w:type="spellStart"/>
      <w:r w:rsidRPr="00BA159F">
        <w:t>Веб-платформы</w:t>
      </w:r>
      <w:proofErr w:type="spellEnd"/>
      <w:r w:rsidRPr="00BA159F">
        <w:t xml:space="preserve"> (обезличенные данных о посетителях (в т.ч. файлов «</w:t>
      </w:r>
      <w:proofErr w:type="spellStart"/>
      <w:r w:rsidRPr="00BA159F">
        <w:t>cookie</w:t>
      </w:r>
      <w:proofErr w:type="spellEnd"/>
      <w:r w:rsidRPr="00BA159F">
        <w:t xml:space="preserve">») с помощью сервисов </w:t>
      </w:r>
      <w:proofErr w:type="spellStart"/>
      <w:r w:rsidRPr="00BA159F">
        <w:t>интернет-статистики</w:t>
      </w:r>
      <w:proofErr w:type="spellEnd"/>
      <w:r w:rsidRPr="00BA159F">
        <w:t xml:space="preserve"> (</w:t>
      </w:r>
      <w:proofErr w:type="spellStart"/>
      <w:r w:rsidRPr="00BA159F">
        <w:t>Яндекс</w:t>
      </w:r>
      <w:proofErr w:type="spellEnd"/>
      <w:r w:rsidRPr="00BA159F">
        <w:t xml:space="preserve"> Метрика и </w:t>
      </w:r>
      <w:proofErr w:type="spellStart"/>
      <w:r w:rsidRPr="00BA159F">
        <w:t>Гугл</w:t>
      </w:r>
      <w:proofErr w:type="spellEnd"/>
      <w:r w:rsidRPr="00BA159F">
        <w:t xml:space="preserve"> Аналитика и других).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t>Вышеперечисленные данные далее по тексту Политики объединены общим понятием Персональные данные.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4. Цели обработки персональных данных</w:t>
      </w:r>
    </w:p>
    <w:p w:rsidR="00947387" w:rsidRPr="00BA159F" w:rsidRDefault="00947387" w:rsidP="009473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Цель обработки персональных данных Пользователя и Пользователя </w:t>
      </w:r>
      <w:proofErr w:type="spellStart"/>
      <w:r w:rsidRPr="00BA159F">
        <w:t>Веб-платформы</w:t>
      </w:r>
      <w:proofErr w:type="spellEnd"/>
      <w:r w:rsidRPr="00BA159F">
        <w:t xml:space="preserve"> — информирование Пользователя и Пользователя </w:t>
      </w:r>
      <w:proofErr w:type="spellStart"/>
      <w:r w:rsidRPr="00BA159F">
        <w:t>Веб-платформы</w:t>
      </w:r>
      <w:proofErr w:type="spellEnd"/>
      <w:r w:rsidRPr="00BA159F">
        <w:t xml:space="preserve"> посредством отправки электронных писем, звонков, </w:t>
      </w:r>
      <w:proofErr w:type="spellStart"/>
      <w:r w:rsidRPr="00BA159F">
        <w:t>смс-сообщений</w:t>
      </w:r>
      <w:proofErr w:type="spellEnd"/>
      <w:r w:rsidRPr="00BA159F">
        <w:t xml:space="preserve">, сообщений посредством различных </w:t>
      </w:r>
      <w:proofErr w:type="spellStart"/>
      <w:r w:rsidRPr="00BA159F">
        <w:t>мессенджеров</w:t>
      </w:r>
      <w:proofErr w:type="spellEnd"/>
      <w:r w:rsidRPr="00BA159F">
        <w:t xml:space="preserve">; заключение, исполнение и прекращение гражданско-правовых договоров; предоставление доступа Пользователю и Пользователю </w:t>
      </w:r>
      <w:proofErr w:type="spellStart"/>
      <w:r w:rsidRPr="00BA159F">
        <w:t>Веб-платформы</w:t>
      </w:r>
      <w:proofErr w:type="spellEnd"/>
      <w:r w:rsidRPr="00BA159F">
        <w:t xml:space="preserve"> к сервисам, информации и/или материалам, содержащимся на </w:t>
      </w:r>
      <w:proofErr w:type="spellStart"/>
      <w:r w:rsidRPr="00BA159F">
        <w:t>веб-сайте</w:t>
      </w:r>
      <w:proofErr w:type="spellEnd"/>
      <w:r w:rsidRPr="00BA159F">
        <w:t>; индивидуальный учет результатов освоения программ при использовании Сервисов, улучшение качества Сервисов, удобства их использования, разработка новых Сервисов;.</w:t>
      </w:r>
    </w:p>
    <w:p w:rsidR="00947387" w:rsidRPr="00BA159F" w:rsidRDefault="00947387" w:rsidP="009473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</w:pPr>
      <w:r w:rsidRPr="00BA159F">
        <w:lastRenderedPageBreak/>
        <w:t xml:space="preserve">Также Оператор имеет право направлять Пользователю и Пользователю </w:t>
      </w:r>
      <w:proofErr w:type="spellStart"/>
      <w:r w:rsidRPr="00BA159F">
        <w:t>Веб-платформы</w:t>
      </w:r>
      <w:proofErr w:type="spellEnd"/>
      <w:r w:rsidRPr="00BA159F">
        <w:t xml:space="preserve"> уведомления о новых продуктах и услугах, специальных предложениях и различных событиях. Пользователь и Пользователь </w:t>
      </w:r>
      <w:proofErr w:type="spellStart"/>
      <w:r w:rsidRPr="00BA159F">
        <w:t>Веб-платформы</w:t>
      </w:r>
      <w:proofErr w:type="spellEnd"/>
      <w:r w:rsidRPr="00BA159F">
        <w:t xml:space="preserve">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BA159F">
        <w:rPr>
          <w:color w:val="1155CC"/>
          <w:lang w:val="en-US"/>
        </w:rPr>
        <w:t>vlg</w:t>
      </w:r>
      <w:proofErr w:type="spellEnd"/>
      <w:r w:rsidRPr="00BA159F">
        <w:rPr>
          <w:color w:val="1155CC"/>
        </w:rPr>
        <w:t>@algoritmika.org</w:t>
      </w:r>
      <w:r w:rsidRPr="00BA159F">
        <w:t xml:space="preserve"> с пометкой «Отказ от уведомлений о новых продуктах и услугах и специальных предложениях».</w:t>
      </w:r>
    </w:p>
    <w:p w:rsidR="00947387" w:rsidRPr="00BA159F" w:rsidRDefault="00947387" w:rsidP="009473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Обезличенные данные Пользователей и Пользователей </w:t>
      </w:r>
      <w:proofErr w:type="spellStart"/>
      <w:r w:rsidRPr="00BA159F">
        <w:t>Веб-платформы</w:t>
      </w:r>
      <w:proofErr w:type="spellEnd"/>
      <w:r w:rsidRPr="00BA159F">
        <w:t xml:space="preserve">, собираемые с помощью сервисов </w:t>
      </w:r>
      <w:proofErr w:type="spellStart"/>
      <w:r w:rsidRPr="00BA159F">
        <w:t>интернет-статистики</w:t>
      </w:r>
      <w:proofErr w:type="spellEnd"/>
      <w:r w:rsidRPr="00BA159F">
        <w:t xml:space="preserve">, служат для сбора информации о действиях Пользователей и Пользователей </w:t>
      </w:r>
      <w:proofErr w:type="spellStart"/>
      <w:r w:rsidRPr="00BA159F">
        <w:t>Веб-платформы</w:t>
      </w:r>
      <w:proofErr w:type="spellEnd"/>
      <w:r w:rsidRPr="00BA159F">
        <w:t xml:space="preserve"> на сайте, улучшения качества сайта и его содержания.</w:t>
      </w:r>
    </w:p>
    <w:p w:rsidR="00947387" w:rsidRPr="00BA159F" w:rsidRDefault="00947387" w:rsidP="009473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Данные о Пользователях </w:t>
      </w:r>
      <w:proofErr w:type="spellStart"/>
      <w:r w:rsidRPr="00BA159F">
        <w:t>Веб-платформы</w:t>
      </w:r>
      <w:proofErr w:type="spellEnd"/>
      <w:r w:rsidRPr="00BA159F">
        <w:t xml:space="preserve"> обрабатываются в рамках выполнения гражданско-правовых обязательств Оператора по договорам, заключенным непосредственно с Пользователем </w:t>
      </w:r>
      <w:proofErr w:type="spellStart"/>
      <w:r w:rsidRPr="00BA159F">
        <w:t>Веб-платформы</w:t>
      </w:r>
      <w:proofErr w:type="spellEnd"/>
      <w:r w:rsidRPr="00BA159F">
        <w:t xml:space="preserve"> .</w:t>
      </w:r>
    </w:p>
    <w:p w:rsidR="00947387" w:rsidRPr="00BA159F" w:rsidRDefault="00947387" w:rsidP="009473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В отношении персональных данных Пользователей </w:t>
      </w:r>
      <w:proofErr w:type="spellStart"/>
      <w:r w:rsidRPr="00BA159F">
        <w:t>Веб-платформы</w:t>
      </w:r>
      <w:proofErr w:type="spellEnd"/>
      <w:r w:rsidRPr="00BA159F">
        <w:t xml:space="preserve">, заключивших договоры с третьими лицами, которым предоставлено право использования </w:t>
      </w:r>
      <w:proofErr w:type="spellStart"/>
      <w:r w:rsidRPr="00BA159F">
        <w:t>Веб-платформы</w:t>
      </w:r>
      <w:proofErr w:type="spellEnd"/>
      <w:r w:rsidRPr="00BA159F">
        <w:t xml:space="preserve"> посредством заключения лицензионного договора с Оператором, Оператор выполняет функции обработки персональных по поручению такого третьего лица во исполнение обязательств Оператора по заключенным лицензионным договорам. Все запросы, претензии и уведомления таких Пользователей </w:t>
      </w:r>
      <w:proofErr w:type="spellStart"/>
      <w:r w:rsidRPr="00BA159F">
        <w:t>Веб-платформы</w:t>
      </w:r>
      <w:proofErr w:type="spellEnd"/>
      <w:r w:rsidRPr="00BA159F">
        <w:t xml:space="preserve"> должны быть направлены такому третьему лицу.</w:t>
      </w:r>
    </w:p>
    <w:p w:rsidR="00947387" w:rsidRPr="00BA159F" w:rsidRDefault="00947387" w:rsidP="00947387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В случае, если Пользователь заинтересован в получении Сервисов на территории, на которой право использования </w:t>
      </w:r>
      <w:proofErr w:type="spellStart"/>
      <w:r w:rsidRPr="00BA159F">
        <w:t>Веб-платформы</w:t>
      </w:r>
      <w:proofErr w:type="spellEnd"/>
      <w:r w:rsidRPr="00BA159F">
        <w:t xml:space="preserve"> предоставлено третьему лицу посредством заключения лицензионного договора с Оператором, то Оператор передает полученные от Пользователя Персональные данные третьему лицу с целью предоставления Пользователю возможности воспользоваться Сервисами и получить доступ к </w:t>
      </w:r>
      <w:proofErr w:type="spellStart"/>
      <w:r w:rsidRPr="00BA159F">
        <w:t>Веб-платформе</w:t>
      </w:r>
      <w:proofErr w:type="spellEnd"/>
      <w:r w:rsidRPr="00BA159F">
        <w:t xml:space="preserve"> “</w:t>
      </w:r>
      <w:proofErr w:type="spellStart"/>
      <w:r w:rsidRPr="00BA159F">
        <w:t>Алгоритмика</w:t>
      </w:r>
      <w:proofErr w:type="spellEnd"/>
      <w:r w:rsidRPr="00BA159F">
        <w:t>”.</w:t>
      </w:r>
    </w:p>
    <w:p w:rsidR="00947387" w:rsidRPr="00BA159F" w:rsidRDefault="00947387" w:rsidP="00947387">
      <w:pPr>
        <w:pStyle w:val="a3"/>
        <w:spacing w:before="0" w:beforeAutospacing="0" w:after="0" w:afterAutospacing="0"/>
        <w:ind w:left="360"/>
        <w:jc w:val="both"/>
      </w:pPr>
      <w:r w:rsidRPr="00BA159F">
        <w:t> 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5. Правовые основания обработки персональных данных</w:t>
      </w:r>
    </w:p>
    <w:p w:rsidR="00947387" w:rsidRPr="00BA159F" w:rsidRDefault="00947387" w:rsidP="0094738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</w:pPr>
      <w:r w:rsidRPr="00BA159F">
        <w:t>Оператор обрабатывает персональные данные Пользователя  только в случае их заполнения и/или отправки Пользователем самостоятельно через специальные формы, расположенные на сайте https://vlg.algoritmika.org.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47387" w:rsidRPr="00BA159F" w:rsidRDefault="00947387" w:rsidP="0094738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Оператор обрабатывает персональные данные Пользователей </w:t>
      </w:r>
      <w:proofErr w:type="spellStart"/>
      <w:r w:rsidRPr="00BA159F">
        <w:t>Веб-платформы</w:t>
      </w:r>
      <w:proofErr w:type="spellEnd"/>
      <w:r w:rsidRPr="00BA159F">
        <w:t xml:space="preserve"> на основании заключенных гражданско-правовых договоров. При заключении таких договоров Пользователь </w:t>
      </w:r>
      <w:proofErr w:type="spellStart"/>
      <w:r w:rsidRPr="00BA159F">
        <w:t>Веб-платформы</w:t>
      </w:r>
      <w:proofErr w:type="spellEnd"/>
      <w:r w:rsidRPr="00BA159F">
        <w:t xml:space="preserve"> выражает свое согласие с данной Политикой.</w:t>
      </w:r>
    </w:p>
    <w:p w:rsidR="00947387" w:rsidRPr="00BA159F" w:rsidRDefault="00947387" w:rsidP="00947387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Оператор обрабатывает обезличенные данные о Пользователе или Пользователе </w:t>
      </w:r>
      <w:proofErr w:type="spellStart"/>
      <w:r w:rsidRPr="00BA159F">
        <w:t>Веб-платформы</w:t>
      </w:r>
      <w:proofErr w:type="spellEnd"/>
      <w:r w:rsidRPr="00BA159F">
        <w:t xml:space="preserve"> в случае, если это разрешено в настройках браузера Пользователя или Пользователя </w:t>
      </w:r>
      <w:proofErr w:type="spellStart"/>
      <w:r w:rsidRPr="00BA159F">
        <w:t>Веб-платформы</w:t>
      </w:r>
      <w:proofErr w:type="spellEnd"/>
      <w:r w:rsidRPr="00BA159F">
        <w:t xml:space="preserve"> (включено сохранение файлов «</w:t>
      </w:r>
      <w:proofErr w:type="spellStart"/>
      <w:r w:rsidRPr="00BA159F">
        <w:t>cookie</w:t>
      </w:r>
      <w:proofErr w:type="spellEnd"/>
      <w:r w:rsidRPr="00BA159F">
        <w:t xml:space="preserve">» и использование технологии </w:t>
      </w:r>
      <w:proofErr w:type="spellStart"/>
      <w:r w:rsidRPr="00BA159F">
        <w:t>JavaScript</w:t>
      </w:r>
      <w:proofErr w:type="spellEnd"/>
      <w:r w:rsidRPr="00BA159F">
        <w:t>).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 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6. Порядок сбора, хранения, передачи и других видов обработки персональных данных</w:t>
      </w:r>
    </w:p>
    <w:p w:rsidR="00947387" w:rsidRPr="00BA159F" w:rsidRDefault="00947387" w:rsidP="00947387">
      <w:pPr>
        <w:pStyle w:val="a3"/>
        <w:spacing w:before="0" w:beforeAutospacing="0" w:after="0" w:afterAutospacing="0"/>
        <w:jc w:val="both"/>
      </w:pPr>
      <w:r w:rsidRPr="00BA159F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47387" w:rsidRPr="00BA159F" w:rsidRDefault="00947387" w:rsidP="009473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textAlignment w:val="baseline"/>
      </w:pPr>
      <w:r w:rsidRPr="00BA159F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47387" w:rsidRPr="00BA159F" w:rsidRDefault="00947387" w:rsidP="00947387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textAlignment w:val="baseline"/>
      </w:pPr>
      <w:r w:rsidRPr="00BA159F">
        <w:t xml:space="preserve">Персональные данные Пользователя и Пользователя </w:t>
      </w:r>
      <w:proofErr w:type="spellStart"/>
      <w:r w:rsidRPr="00BA159F">
        <w:t>Веб-платформы</w:t>
      </w:r>
      <w:proofErr w:type="spellEnd"/>
      <w:r w:rsidRPr="00BA159F">
        <w:t xml:space="preserve"> никогда, ни при каких условиях не будут переданы третьим лицам, за исключением следующих случаев: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lastRenderedPageBreak/>
        <w:t xml:space="preserve">Пользователь или Пользователь </w:t>
      </w:r>
      <w:proofErr w:type="spellStart"/>
      <w:r w:rsidRPr="00BA159F">
        <w:t>Веб-платформы</w:t>
      </w:r>
      <w:proofErr w:type="spellEnd"/>
      <w:r w:rsidRPr="00BA159F">
        <w:t xml:space="preserve"> выразил согласие на такие действия;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t xml:space="preserve">Передача необходима для использования Пользователем или Пользователем </w:t>
      </w:r>
      <w:proofErr w:type="spellStart"/>
      <w:r w:rsidRPr="00BA159F">
        <w:t>Веб-платформы</w:t>
      </w:r>
      <w:proofErr w:type="spellEnd"/>
      <w:r w:rsidRPr="00BA159F">
        <w:t xml:space="preserve"> определенного Сервиса либо для исполнения определенного соглашения или договора с Пользователем </w:t>
      </w:r>
      <w:proofErr w:type="spellStart"/>
      <w:r w:rsidRPr="00BA159F">
        <w:t>Веб-платформы</w:t>
      </w:r>
      <w:proofErr w:type="spellEnd"/>
      <w:r w:rsidRPr="00BA159F">
        <w:t xml:space="preserve">. К таким случаям относится в том числе передача и хранение Персональных данных в различных CRM-системах, IP-телефонии и других системах необходимых для осуществления работы и деятельности Сервисов и </w:t>
      </w:r>
      <w:proofErr w:type="spellStart"/>
      <w:r w:rsidRPr="00BA159F">
        <w:t>Веб-платформы</w:t>
      </w:r>
      <w:proofErr w:type="spellEnd"/>
      <w:r w:rsidRPr="00BA159F">
        <w:t>;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t>Такая передача происходит в рамках продажи или иной передачи бизнеса  Оператора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t xml:space="preserve">Такая передача происходит в рамках изменения или замены третьего лица, которому предоставлено право использования </w:t>
      </w:r>
      <w:proofErr w:type="spellStart"/>
      <w:r w:rsidRPr="00BA159F">
        <w:t>Веб-платформы</w:t>
      </w:r>
      <w:proofErr w:type="spellEnd"/>
      <w:r w:rsidRPr="00BA159F">
        <w:t xml:space="preserve"> посредством заключения лицензионного договора с Оператором на определенной территории. Оператор имеет право передать Персональные данные новому партнеру, которому предоставлено право использования </w:t>
      </w:r>
      <w:proofErr w:type="spellStart"/>
      <w:r w:rsidRPr="00BA159F">
        <w:t>Веб-платформы</w:t>
      </w:r>
      <w:proofErr w:type="spellEnd"/>
      <w:r w:rsidRPr="00BA159F">
        <w:t xml:space="preserve"> посредством заключения лицензионного договора с Оператором на определенной территории. К этому партнеру переходят все обязательства по соблюдению условий настоящей Политики применительно к полученной им персональной информации. 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t xml:space="preserve">В целях обеспечения возможности защиты прав и законных интересов Оператора или третьих лиц в случаях, когда Пользователь или Пользователь </w:t>
      </w:r>
      <w:proofErr w:type="spellStart"/>
      <w:r w:rsidRPr="00BA159F">
        <w:t>Веб-платформы</w:t>
      </w:r>
      <w:proofErr w:type="spellEnd"/>
      <w:r w:rsidRPr="00BA159F">
        <w:t xml:space="preserve"> нарушает правилами, установленные соглашениями с договорами с Оператором, а также настоящую Политику.</w:t>
      </w:r>
    </w:p>
    <w:p w:rsidR="00947387" w:rsidRPr="00BA159F" w:rsidRDefault="00947387" w:rsidP="00947387">
      <w:pPr>
        <w:pStyle w:val="a3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BA159F">
        <w:t xml:space="preserve">В результате обработки персональной информации Пользователя или Пользователя </w:t>
      </w:r>
      <w:proofErr w:type="spellStart"/>
      <w:r w:rsidRPr="00BA159F">
        <w:t>Веб-платформы</w:t>
      </w:r>
      <w:proofErr w:type="spellEnd"/>
      <w:r w:rsidRPr="00BA159F">
        <w:t xml:space="preserve">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Оператора.</w:t>
      </w:r>
    </w:p>
    <w:p w:rsidR="00947387" w:rsidRPr="00BA159F" w:rsidRDefault="00947387" w:rsidP="0094738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BA159F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Pr="00BA159F">
        <w:rPr>
          <w:color w:val="1155CC"/>
        </w:rPr>
        <w:t xml:space="preserve"> </w:t>
      </w:r>
      <w:proofErr w:type="spellStart"/>
      <w:r w:rsidRPr="00BA159F">
        <w:rPr>
          <w:color w:val="1155CC"/>
          <w:lang w:val="en-US"/>
        </w:rPr>
        <w:t>vlg</w:t>
      </w:r>
      <w:proofErr w:type="spellEnd"/>
      <w:r w:rsidRPr="00BA159F">
        <w:rPr>
          <w:color w:val="1155CC"/>
        </w:rPr>
        <w:t>@algoritmika.org</w:t>
      </w:r>
      <w:r w:rsidRPr="00BA159F">
        <w:t xml:space="preserve"> с пометкой «Актуализация персональных данных».</w:t>
      </w:r>
    </w:p>
    <w:p w:rsidR="00947387" w:rsidRPr="00BA159F" w:rsidRDefault="00947387" w:rsidP="00947387">
      <w:pPr>
        <w:pStyle w:val="a3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BA159F"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BA159F">
        <w:rPr>
          <w:color w:val="1155CC"/>
          <w:lang w:val="en-US"/>
        </w:rPr>
        <w:t>vlg</w:t>
      </w:r>
      <w:proofErr w:type="spellEnd"/>
      <w:r w:rsidRPr="00BA159F">
        <w:rPr>
          <w:color w:val="1155CC"/>
        </w:rPr>
        <w:t>@algoritmika.org</w:t>
      </w:r>
      <w:r w:rsidRPr="00BA159F">
        <w:t xml:space="preserve"> с пометкой «Отзыв согласия на обработку персональных данных». При этом отзыв такого согласия может повлечь невозможность использования некоторых Сервисов Оператора и выполнения обязанностей по заключенным договорам с Пользователями </w:t>
      </w:r>
      <w:proofErr w:type="spellStart"/>
      <w:r w:rsidRPr="00BA159F">
        <w:t>Веб-платформы</w:t>
      </w:r>
      <w:proofErr w:type="spellEnd"/>
      <w:r w:rsidRPr="00BA159F">
        <w:t>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t> 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t>7. Трансграничная передача персональных данных</w:t>
      </w:r>
    </w:p>
    <w:p w:rsidR="00947387" w:rsidRPr="00BA159F" w:rsidRDefault="00947387" w:rsidP="0094738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</w:pPr>
      <w:r w:rsidRPr="00BA159F"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47387" w:rsidRPr="00BA159F" w:rsidRDefault="00947387" w:rsidP="0094738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</w:pPr>
      <w:r w:rsidRPr="00BA159F"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47387" w:rsidRPr="00BA159F" w:rsidRDefault="00947387" w:rsidP="00947387">
      <w:pPr>
        <w:pStyle w:val="a3"/>
        <w:spacing w:before="0" w:beforeAutospacing="0" w:after="0" w:afterAutospacing="0"/>
      </w:pPr>
      <w:r w:rsidRPr="00BA159F">
        <w:rPr>
          <w:b/>
          <w:bCs/>
        </w:rPr>
        <w:lastRenderedPageBreak/>
        <w:t>8. Заключительные положения</w:t>
      </w:r>
    </w:p>
    <w:p w:rsidR="00947387" w:rsidRPr="00BA159F" w:rsidRDefault="00947387" w:rsidP="009473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textAlignment w:val="baseline"/>
      </w:pPr>
      <w:r w:rsidRPr="00BA159F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Pr="00BA159F">
        <w:rPr>
          <w:color w:val="1155CC"/>
        </w:rPr>
        <w:t xml:space="preserve"> </w:t>
      </w:r>
      <w:proofErr w:type="spellStart"/>
      <w:r w:rsidRPr="00BA159F">
        <w:rPr>
          <w:color w:val="1155CC"/>
          <w:lang w:val="en-US"/>
        </w:rPr>
        <w:t>vlg</w:t>
      </w:r>
      <w:proofErr w:type="spellEnd"/>
      <w:r w:rsidRPr="00BA159F">
        <w:rPr>
          <w:color w:val="1155CC"/>
        </w:rPr>
        <w:t>@algoritmika.org</w:t>
      </w:r>
      <w:r w:rsidRPr="00BA159F">
        <w:t>.</w:t>
      </w:r>
    </w:p>
    <w:p w:rsidR="00947387" w:rsidRPr="00BA159F" w:rsidRDefault="00947387" w:rsidP="009473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textAlignment w:val="baseline"/>
      </w:pPr>
      <w:r w:rsidRPr="00BA159F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47387" w:rsidRPr="00BA159F" w:rsidRDefault="00947387" w:rsidP="0094738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textAlignment w:val="baseline"/>
      </w:pPr>
      <w:r w:rsidRPr="00BA159F">
        <w:t>Актуальная версия Политики в свободном доступе расположена в сети Интернет по адресу http://www.logos34.ru/about/dokumenty/.</w:t>
      </w:r>
    </w:p>
    <w:p w:rsidR="00A9155F" w:rsidRPr="00BA159F" w:rsidRDefault="00A9155F">
      <w:pPr>
        <w:rPr>
          <w:rFonts w:ascii="Times New Roman" w:hAnsi="Times New Roman" w:cs="Times New Roman"/>
          <w:sz w:val="24"/>
          <w:szCs w:val="24"/>
        </w:rPr>
      </w:pPr>
    </w:p>
    <w:sectPr w:rsidR="00A9155F" w:rsidRPr="00BA159F" w:rsidSect="00A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787"/>
    <w:multiLevelType w:val="multilevel"/>
    <w:tmpl w:val="9B62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D5671"/>
    <w:multiLevelType w:val="multilevel"/>
    <w:tmpl w:val="F04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0BFF"/>
    <w:multiLevelType w:val="multilevel"/>
    <w:tmpl w:val="BFAC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02698"/>
    <w:multiLevelType w:val="multilevel"/>
    <w:tmpl w:val="AB3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E580F"/>
    <w:multiLevelType w:val="multilevel"/>
    <w:tmpl w:val="F1A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951B7"/>
    <w:multiLevelType w:val="multilevel"/>
    <w:tmpl w:val="513C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2766A"/>
    <w:multiLevelType w:val="multilevel"/>
    <w:tmpl w:val="1D40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262CC"/>
    <w:multiLevelType w:val="multilevel"/>
    <w:tmpl w:val="056C5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95220"/>
    <w:multiLevelType w:val="multilevel"/>
    <w:tmpl w:val="AE5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D1C74"/>
    <w:multiLevelType w:val="multilevel"/>
    <w:tmpl w:val="D032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387"/>
    <w:rsid w:val="00947387"/>
    <w:rsid w:val="00A9155F"/>
    <w:rsid w:val="00BA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2020-09-02T12:58:00Z</dcterms:created>
  <dcterms:modified xsi:type="dcterms:W3CDTF">2020-09-02T13:06:00Z</dcterms:modified>
</cp:coreProperties>
</file>